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6" w:rsidRDefault="009F70B6" w:rsidP="009F70B6">
      <w:r>
        <w:t>CV Fer</w:t>
      </w:r>
      <w:bookmarkStart w:id="0" w:name="_GoBack"/>
      <w:bookmarkEnd w:id="0"/>
      <w:r>
        <w:t>nando Troilo</w:t>
      </w:r>
    </w:p>
    <w:p w:rsidR="009F70B6" w:rsidRPr="009F70B6" w:rsidRDefault="009F70B6" w:rsidP="009F70B6">
      <w:r w:rsidRPr="009F70B6">
        <w:t xml:space="preserve">En el ámbito organizacional, actualmente es Líder de la Práctica de Talento y Compensaciones de </w:t>
      </w:r>
      <w:proofErr w:type="spellStart"/>
      <w:r w:rsidRPr="009F70B6">
        <w:t>Aon</w:t>
      </w:r>
      <w:proofErr w:type="spellEnd"/>
      <w:r w:rsidRPr="009F70B6">
        <w:t xml:space="preserve">,  responsable de las soluciones de efectividad organizacional, cultura y </w:t>
      </w:r>
      <w:proofErr w:type="spellStart"/>
      <w:r w:rsidRPr="009F70B6">
        <w:t>engagement</w:t>
      </w:r>
      <w:proofErr w:type="spellEnd"/>
      <w:r w:rsidRPr="009F70B6">
        <w:t>, desarrollo de liderazgo, evaluación del talento y compensación total en Argentina. Cuenta con más de 10 años de experiencia en el área de capital humano trabajando para organizaciones locales y multinacionales de diversas industrias. Adicionalmente, es profesor de posgrado en la Maestría en Psicología Empresarial y Organizacional de la Universidad de Belgrano, en la Maestría en Gestión Pública y Desarrollo Gubernamental de la Universidad de Buenos Aires y en la Especialización en Psicología Organizacional y del Trabajo de la Universidad de Buenos Aires. Participa como conferencista en congresos del área de capital humano. En cuanto a su formación es Doctor en Sociología (</w:t>
      </w:r>
      <w:proofErr w:type="spellStart"/>
      <w:r w:rsidRPr="009F70B6">
        <w:t>Cand</w:t>
      </w:r>
      <w:proofErr w:type="spellEnd"/>
      <w:r w:rsidRPr="009F70B6">
        <w:t xml:space="preserve">.), UCA; Magíster en Dirección de Empresas, MBA, UCEMA; Especialista en Dirección Estratégica de Recursos Humanos, UBA; Licenciado en Ciencias de la Comunicación, UCALP y Profesor en Ciencias Sociales, </w:t>
      </w:r>
      <w:proofErr w:type="spellStart"/>
      <w:r w:rsidRPr="009F70B6">
        <w:t>DeLaSalle</w:t>
      </w:r>
      <w:proofErr w:type="spellEnd"/>
      <w:r w:rsidRPr="009F70B6">
        <w:t xml:space="preserve">. Además es Coach Internacional Certificado, por International </w:t>
      </w:r>
      <w:proofErr w:type="spellStart"/>
      <w:r w:rsidRPr="009F70B6">
        <w:t>Coaching</w:t>
      </w:r>
      <w:proofErr w:type="spellEnd"/>
      <w:r w:rsidRPr="009F70B6">
        <w:t xml:space="preserve"> </w:t>
      </w:r>
      <w:proofErr w:type="spellStart"/>
      <w:r w:rsidRPr="009F70B6">
        <w:t>Community</w:t>
      </w:r>
      <w:proofErr w:type="spellEnd"/>
      <w:r w:rsidRPr="009F70B6">
        <w:t xml:space="preserve"> – ICC y el Instituto de Estudios Integrales – IEI. </w:t>
      </w:r>
      <w:proofErr w:type="spellStart"/>
      <w:proofErr w:type="gramStart"/>
      <w:r w:rsidRPr="009F70B6">
        <w:rPr>
          <w:lang w:val="en-US"/>
        </w:rPr>
        <w:t>Posee</w:t>
      </w:r>
      <w:proofErr w:type="spellEnd"/>
      <w:r w:rsidRPr="009F70B6">
        <w:rPr>
          <w:lang w:val="en-US"/>
        </w:rPr>
        <w:t xml:space="preserve"> </w:t>
      </w:r>
      <w:proofErr w:type="spellStart"/>
      <w:r w:rsidRPr="009F70B6">
        <w:rPr>
          <w:lang w:val="en-US"/>
        </w:rPr>
        <w:t>certificaciones</w:t>
      </w:r>
      <w:proofErr w:type="spellEnd"/>
      <w:r w:rsidRPr="009F70B6">
        <w:rPr>
          <w:lang w:val="en-US"/>
        </w:rPr>
        <w:t xml:space="preserve"> en Hogan Assessment, Facet5, ADEPT-15, OPQ32, </w:t>
      </w:r>
      <w:proofErr w:type="spellStart"/>
      <w:r w:rsidRPr="009F70B6">
        <w:rPr>
          <w:lang w:val="en-US"/>
        </w:rPr>
        <w:t>Birkman</w:t>
      </w:r>
      <w:proofErr w:type="spellEnd"/>
      <w:r w:rsidRPr="009F70B6">
        <w:rPr>
          <w:lang w:val="en-US"/>
        </w:rPr>
        <w:t> First Look y Change Management, Human </w:t>
      </w:r>
      <w:proofErr w:type="spellStart"/>
      <w:r w:rsidRPr="009F70B6">
        <w:rPr>
          <w:lang w:val="en-US"/>
        </w:rPr>
        <w:t>ChangeManagement</w:t>
      </w:r>
      <w:proofErr w:type="spellEnd"/>
      <w:r w:rsidRPr="009F70B6">
        <w:rPr>
          <w:lang w:val="en-US"/>
        </w:rPr>
        <w:t> Institute.</w:t>
      </w:r>
      <w:proofErr w:type="gramEnd"/>
      <w:r w:rsidRPr="009F70B6">
        <w:rPr>
          <w:lang w:val="en-US"/>
        </w:rPr>
        <w:t> </w:t>
      </w:r>
      <w:r w:rsidRPr="009F70B6">
        <w:t>Idiomas: Español (Nativo), Inglés (Avanzado), Portugués (Intermedio).</w:t>
      </w:r>
    </w:p>
    <w:p w:rsidR="009F70B6" w:rsidRPr="009F70B6" w:rsidRDefault="009F70B6" w:rsidP="009F70B6"/>
    <w:p w:rsidR="009F70B6" w:rsidRPr="009F70B6" w:rsidRDefault="009F70B6" w:rsidP="009F70B6">
      <w:r w:rsidRPr="009F70B6">
        <w:t xml:space="preserve">También pueden asociar si lo desean el link a mi perfil de </w:t>
      </w:r>
      <w:proofErr w:type="spellStart"/>
      <w:r w:rsidRPr="009F70B6">
        <w:t>Linkedin</w:t>
      </w:r>
      <w:proofErr w:type="spellEnd"/>
      <w:r w:rsidRPr="009F70B6">
        <w:t>: </w:t>
      </w:r>
      <w:hyperlink r:id="rId5" w:tgtFrame="_blank" w:history="1">
        <w:r w:rsidRPr="009F70B6">
          <w:rPr>
            <w:rStyle w:val="Hipervnculo"/>
          </w:rPr>
          <w:t>https://www.linkedin.com/in/fernandotroilo/</w:t>
        </w:r>
      </w:hyperlink>
    </w:p>
    <w:tbl>
      <w:tblPr>
        <w:tblW w:w="9180" w:type="dxa"/>
        <w:tblCellSpacing w:w="0" w:type="dxa"/>
        <w:tblInd w:w="-15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9180"/>
      </w:tblGrid>
      <w:tr w:rsidR="009F70B6" w:rsidRPr="009F70B6" w:rsidTr="009F70B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70B6" w:rsidRPr="009F70B6" w:rsidRDefault="009F70B6" w:rsidP="009F70B6">
            <w:pPr>
              <w:rPr>
                <w:lang w:val="en-US"/>
              </w:rPr>
            </w:pPr>
            <w:hyperlink r:id="rId6" w:tgtFrame="_blank" w:history="1">
              <w:r w:rsidRPr="009F70B6">
                <w:rPr>
                  <w:rStyle w:val="Hipervnculo"/>
                  <w:lang w:val="en-US"/>
                </w:rPr>
                <w:t xml:space="preserve">Fernando </w:t>
              </w:r>
              <w:proofErr w:type="spellStart"/>
              <w:r w:rsidRPr="009F70B6">
                <w:rPr>
                  <w:rStyle w:val="Hipervnculo"/>
                  <w:lang w:val="en-US"/>
                </w:rPr>
                <w:t>Troilo</w:t>
              </w:r>
              <w:proofErr w:type="spellEnd"/>
              <w:r w:rsidRPr="009F70B6">
                <w:rPr>
                  <w:rStyle w:val="Hipervnculo"/>
                  <w:lang w:val="en-US"/>
                </w:rPr>
                <w:t xml:space="preserve"> - Talent &amp; Rewards Practice Leader - Aon ...</w:t>
              </w:r>
            </w:hyperlink>
          </w:p>
          <w:p w:rsidR="009F70B6" w:rsidRPr="009F70B6" w:rsidRDefault="009F70B6" w:rsidP="009F70B6">
            <w:pPr>
              <w:rPr>
                <w:lang w:val="en-US"/>
              </w:rPr>
            </w:pPr>
            <w:hyperlink r:id="rId7" w:tgtFrame="_blank" w:history="1">
              <w:r w:rsidRPr="009F70B6">
                <w:rPr>
                  <w:rStyle w:val="Hipervnculo"/>
                  <w:lang w:val="en-US"/>
                </w:rPr>
                <w:t>www.linkedin.com</w:t>
              </w:r>
            </w:hyperlink>
          </w:p>
          <w:p w:rsidR="009F70B6" w:rsidRPr="009F70B6" w:rsidRDefault="009F70B6" w:rsidP="009F70B6">
            <w:pPr>
              <w:rPr>
                <w:lang w:val="en-US"/>
              </w:rPr>
            </w:pPr>
            <w:r w:rsidRPr="009F70B6">
              <w:rPr>
                <w:lang w:val="en-US"/>
              </w:rPr>
              <w:t xml:space="preserve">View Fernando </w:t>
            </w:r>
            <w:proofErr w:type="spellStart"/>
            <w:r w:rsidRPr="009F70B6">
              <w:rPr>
                <w:lang w:val="en-US"/>
              </w:rPr>
              <w:t>Troilo’s</w:t>
            </w:r>
            <w:proofErr w:type="spellEnd"/>
            <w:r w:rsidRPr="009F70B6">
              <w:rPr>
                <w:lang w:val="en-US"/>
              </w:rPr>
              <w:t xml:space="preserve"> profile on LinkedIn, the world's largest professional community. Fernando has 5 jobs listed on their profile. See the complete profile on LinkedIn and discover Fernando ...</w:t>
            </w:r>
          </w:p>
        </w:tc>
      </w:tr>
    </w:tbl>
    <w:p w:rsidR="0056013A" w:rsidRPr="009F70B6" w:rsidRDefault="0056013A">
      <w:pPr>
        <w:rPr>
          <w:lang w:val="en-US"/>
        </w:rPr>
      </w:pPr>
    </w:p>
    <w:sectPr w:rsidR="0056013A" w:rsidRPr="009F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B6"/>
    <w:rsid w:val="0056013A"/>
    <w:rsid w:val="009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7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7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06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fernandotroilo/" TargetMode="External"/><Relationship Id="rId5" Type="http://schemas.openxmlformats.org/officeDocument/2006/relationships/hyperlink" Target="https://www.linkedin.com/in/fernandotroil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Belgrano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UBUsuario</dc:creator>
  <cp:lastModifiedBy>UBUsuario</cp:lastModifiedBy>
  <cp:revision>1</cp:revision>
  <dcterms:created xsi:type="dcterms:W3CDTF">2018-10-11T14:19:00Z</dcterms:created>
  <dcterms:modified xsi:type="dcterms:W3CDTF">2018-10-11T14:20:00Z</dcterms:modified>
</cp:coreProperties>
</file>